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8" w:rsidRPr="00451BAC" w:rsidRDefault="00E971EF" w:rsidP="00451BAC">
      <w:pPr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color w:val="333333"/>
          <w:sz w:val="24"/>
          <w:szCs w:val="24"/>
        </w:rPr>
      </w:pPr>
      <w:r w:rsidRPr="00E971EF">
        <w:rPr>
          <w:rFonts w:ascii="Arial Narrow" w:eastAsia="Times New Roman" w:hAnsi="Arial Narrow" w:cs="Arial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F4527" wp14:editId="50CCE519">
            <wp:simplePos x="0" y="0"/>
            <wp:positionH relativeFrom="column">
              <wp:posOffset>73025</wp:posOffset>
            </wp:positionH>
            <wp:positionV relativeFrom="paragraph">
              <wp:posOffset>153035</wp:posOffset>
            </wp:positionV>
            <wp:extent cx="1795145" cy="2693670"/>
            <wp:effectExtent l="0" t="0" r="0" b="0"/>
            <wp:wrapTight wrapText="bothSides">
              <wp:wrapPolygon edited="0">
                <wp:start x="0" y="0"/>
                <wp:lineTo x="0" y="21386"/>
                <wp:lineTo x="21317" y="21386"/>
                <wp:lineTo x="213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ny ca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F48" w:rsidRPr="00E971EF">
        <w:rPr>
          <w:rFonts w:ascii="Arial Narrow" w:eastAsia="Times New Roman" w:hAnsi="Arial Narrow" w:cs="Arial"/>
          <w:color w:val="333333"/>
          <w:sz w:val="24"/>
          <w:szCs w:val="24"/>
        </w:rPr>
        <w:br/>
      </w:r>
      <w:r w:rsidR="00243F48" w:rsidRPr="00E971EF">
        <w:rPr>
          <w:rFonts w:ascii="Arial Narrow" w:eastAsia="Times New Roman" w:hAnsi="Arial Narrow" w:cs="Arial"/>
          <w:b/>
          <w:bCs/>
          <w:i/>
          <w:iCs/>
          <w:color w:val="00B050"/>
          <w:sz w:val="36"/>
          <w:szCs w:val="36"/>
        </w:rPr>
        <w:t xml:space="preserve">What to know before hiring your own </w:t>
      </w:r>
      <w:r w:rsidR="00451BAC">
        <w:rPr>
          <w:rFonts w:ascii="Arial Narrow" w:eastAsia="Times New Roman" w:hAnsi="Arial Narrow" w:cs="Arial"/>
          <w:b/>
          <w:bCs/>
          <w:i/>
          <w:iCs/>
          <w:color w:val="00B050"/>
          <w:sz w:val="36"/>
          <w:szCs w:val="36"/>
        </w:rPr>
        <w:t>“</w:t>
      </w:r>
      <w:r w:rsidR="00243F48" w:rsidRPr="00E971EF">
        <w:rPr>
          <w:rFonts w:ascii="Arial Narrow" w:eastAsia="Times New Roman" w:hAnsi="Arial Narrow" w:cs="Arial"/>
          <w:b/>
          <w:bCs/>
          <w:i/>
          <w:iCs/>
          <w:color w:val="00B050"/>
          <w:sz w:val="36"/>
          <w:szCs w:val="36"/>
        </w:rPr>
        <w:t>Mary Poppins</w:t>
      </w:r>
      <w:r w:rsidR="00451BAC">
        <w:rPr>
          <w:rFonts w:ascii="Arial Narrow" w:eastAsia="Times New Roman" w:hAnsi="Arial Narrow" w:cs="Arial"/>
          <w:b/>
          <w:bCs/>
          <w:i/>
          <w:iCs/>
          <w:color w:val="00B050"/>
          <w:sz w:val="36"/>
          <w:szCs w:val="36"/>
        </w:rPr>
        <w:t>”</w:t>
      </w:r>
    </w:p>
    <w:p w:rsidR="00E971EF" w:rsidRDefault="00E971EF" w:rsidP="00E971EF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Arial Narrow" w:eastAsia="Times New Roman" w:hAnsi="Arial Narrow" w:cs="Arial"/>
          <w:b/>
          <w:bCs/>
          <w:color w:val="333333"/>
          <w:sz w:val="36"/>
          <w:szCs w:val="36"/>
        </w:rPr>
      </w:pPr>
      <w:r w:rsidRPr="00E971EF">
        <w:rPr>
          <w:rFonts w:ascii="Arial Narrow" w:eastAsia="Times New Roman" w:hAnsi="Arial Narrow" w:cs="Arial"/>
          <w:b/>
          <w:bCs/>
          <w:color w:val="333333"/>
          <w:sz w:val="36"/>
          <w:szCs w:val="36"/>
        </w:rPr>
        <w:t>Things your nanny won't tell you</w:t>
      </w:r>
    </w:p>
    <w:p w:rsidR="00E971EF" w:rsidRPr="00E971EF" w:rsidRDefault="00E971EF" w:rsidP="00E971EF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Arial Narrow" w:eastAsia="Times New Roman" w:hAnsi="Arial Narrow" w:cs="Arial"/>
          <w:b/>
          <w:bCs/>
          <w:color w:val="333333"/>
          <w:sz w:val="36"/>
          <w:szCs w:val="36"/>
        </w:rPr>
      </w:pPr>
    </w:p>
    <w:p w:rsidR="00243F48" w:rsidRPr="00451BAC" w:rsidRDefault="00243F48" w:rsidP="00E971EF">
      <w:pPr>
        <w:shd w:val="clear" w:color="auto" w:fill="FFFFFF"/>
        <w:spacing w:after="225" w:line="240" w:lineRule="auto"/>
        <w:textAlignment w:val="baseline"/>
        <w:rPr>
          <w:rFonts w:ascii="Arial Narrow" w:eastAsia="Times New Roman" w:hAnsi="Arial Narrow" w:cs="Arial"/>
          <w:b/>
          <w:color w:val="333333"/>
          <w:sz w:val="24"/>
          <w:szCs w:val="24"/>
        </w:rPr>
      </w:pP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As the number of families in which both parents work has </w:t>
      </w:r>
      <w:r w:rsidR="005821A9">
        <w:rPr>
          <w:rFonts w:ascii="Arial Narrow" w:eastAsia="Times New Roman" w:hAnsi="Arial Narrow" w:cs="Arial"/>
          <w:color w:val="333333"/>
          <w:sz w:val="24"/>
          <w:szCs w:val="24"/>
        </w:rPr>
        <w:t>grown,  many have become more dependent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 on nannies. From 2008 to 2013, caregiving job site Care.com says, the number of families looking for a nanny on its site grew an average of 85% annually. And not only do more families need caregivers, but the kids are spending a lot of time with them. Seven in 10 nannies work full time, according to the International Nanny Association, often spending 40 or more hours a week with a single family</w:t>
      </w:r>
      <w:r w:rsidR="00451BAC">
        <w:rPr>
          <w:rFonts w:ascii="Arial Narrow" w:eastAsia="Times New Roman" w:hAnsi="Arial Narrow" w:cs="Arial"/>
          <w:color w:val="333333"/>
          <w:sz w:val="24"/>
          <w:szCs w:val="24"/>
        </w:rPr>
        <w:t>,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 or even living </w:t>
      </w:r>
      <w:r w:rsidRPr="00451BAC">
        <w:rPr>
          <w:rFonts w:ascii="Arial Narrow" w:eastAsia="Times New Roman" w:hAnsi="Arial Narrow" w:cs="Arial"/>
          <w:color w:val="333333"/>
          <w:sz w:val="24"/>
          <w:szCs w:val="24"/>
        </w:rPr>
        <w:t>with them (about one in 10 nannies lives with the family</w:t>
      </w:r>
      <w:r w:rsidR="005478D8" w:rsidRPr="00451BAC">
        <w:rPr>
          <w:rFonts w:ascii="Arial Narrow" w:eastAsia="Times New Roman" w:hAnsi="Arial Narrow" w:cs="Arial"/>
          <w:color w:val="333333"/>
          <w:sz w:val="24"/>
          <w:szCs w:val="24"/>
        </w:rPr>
        <w:t>).</w:t>
      </w:r>
    </w:p>
    <w:p w:rsidR="00243F48" w:rsidRPr="00451BAC" w:rsidRDefault="00243F48" w:rsidP="00E971EF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Arial"/>
          <w:b/>
          <w:i/>
          <w:color w:val="00B050"/>
          <w:sz w:val="24"/>
          <w:szCs w:val="24"/>
        </w:rPr>
      </w:pPr>
      <w:r w:rsidRPr="00451BAC">
        <w:rPr>
          <w:rFonts w:ascii="Arial Narrow" w:eastAsia="Times New Roman" w:hAnsi="Arial Narrow" w:cs="Arial"/>
          <w:b/>
          <w:i/>
          <w:color w:val="00B050"/>
          <w:sz w:val="24"/>
          <w:szCs w:val="24"/>
        </w:rPr>
        <w:t>Nannies are a feature of American life, and lots of couples depend on them to help raise their kids. But as Market</w:t>
      </w:r>
      <w:r w:rsidR="00451BAC">
        <w:rPr>
          <w:rFonts w:ascii="Arial Narrow" w:eastAsia="Times New Roman" w:hAnsi="Arial Narrow" w:cs="Arial"/>
          <w:b/>
          <w:i/>
          <w:color w:val="00B050"/>
          <w:sz w:val="24"/>
          <w:szCs w:val="24"/>
        </w:rPr>
        <w:t xml:space="preserve"> </w:t>
      </w:r>
      <w:r w:rsidRPr="00451BAC">
        <w:rPr>
          <w:rFonts w:ascii="Arial Narrow" w:eastAsia="Times New Roman" w:hAnsi="Arial Narrow" w:cs="Arial"/>
          <w:b/>
          <w:i/>
          <w:color w:val="00B050"/>
          <w:sz w:val="24"/>
          <w:szCs w:val="24"/>
        </w:rPr>
        <w:t xml:space="preserve">Watch's Jim </w:t>
      </w:r>
      <w:proofErr w:type="spellStart"/>
      <w:r w:rsidRPr="00451BAC">
        <w:rPr>
          <w:rFonts w:ascii="Arial Narrow" w:eastAsia="Times New Roman" w:hAnsi="Arial Narrow" w:cs="Arial"/>
          <w:b/>
          <w:i/>
          <w:color w:val="00B050"/>
          <w:sz w:val="24"/>
          <w:szCs w:val="24"/>
        </w:rPr>
        <w:t>Jelter</w:t>
      </w:r>
      <w:proofErr w:type="spellEnd"/>
      <w:r w:rsidRPr="00451BAC">
        <w:rPr>
          <w:rFonts w:ascii="Arial Narrow" w:eastAsia="Times New Roman" w:hAnsi="Arial Narrow" w:cs="Arial"/>
          <w:b/>
          <w:i/>
          <w:color w:val="00B050"/>
          <w:sz w:val="24"/>
          <w:szCs w:val="24"/>
        </w:rPr>
        <w:t xml:space="preserve"> says, there are things your care-g</w:t>
      </w:r>
      <w:r w:rsidR="005821A9" w:rsidRPr="00451BAC">
        <w:rPr>
          <w:rFonts w:ascii="Arial Narrow" w:eastAsia="Times New Roman" w:hAnsi="Arial Narrow" w:cs="Arial"/>
          <w:b/>
          <w:i/>
          <w:color w:val="00B050"/>
          <w:sz w:val="24"/>
          <w:szCs w:val="24"/>
        </w:rPr>
        <w:t xml:space="preserve">iver won't tell you. </w:t>
      </w:r>
    </w:p>
    <w:p w:rsidR="005478D8" w:rsidRPr="00E971EF" w:rsidRDefault="005478D8" w:rsidP="00E971E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b/>
          <w:color w:val="333333"/>
          <w:sz w:val="24"/>
          <w:szCs w:val="24"/>
        </w:rPr>
      </w:pPr>
      <w:r w:rsidRPr="00E971EF">
        <w:rPr>
          <w:rFonts w:ascii="Arial Narrow" w:eastAsia="Times New Roman" w:hAnsi="Arial Narrow" w:cs="Arial"/>
          <w:b/>
          <w:color w:val="333333"/>
          <w:sz w:val="24"/>
          <w:szCs w:val="24"/>
        </w:rPr>
        <w:t>1. “Your kid loves me more than you.”</w:t>
      </w:r>
    </w:p>
    <w:p w:rsidR="00312FAD" w:rsidRDefault="005478D8" w:rsidP="00312FA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333333"/>
          <w:sz w:val="24"/>
          <w:szCs w:val="24"/>
        </w:rPr>
      </w:pP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Because nannies spend so much time with the children, some kids become more attached to this caretaker than to their own parents, says Chicago-area psychologist Elizabeth Lombardo. </w:t>
      </w:r>
      <w:r w:rsidR="00243F48"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 “kids might associate the nanny with positive time, </w:t>
      </w:r>
      <w:r w:rsidR="000055C1">
        <w:rPr>
          <w:rFonts w:ascii="Arial Narrow" w:eastAsia="Times New Roman" w:hAnsi="Arial Narrow" w:cs="Arial"/>
          <w:color w:val="333333"/>
          <w:sz w:val="24"/>
          <w:szCs w:val="24"/>
        </w:rPr>
        <w:t xml:space="preserve"> while </w:t>
      </w:r>
      <w:r w:rsidR="00243F48"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many parents are working full time and trying to juggle child-rearing and work, which can leave them “harried,” she says. </w:t>
      </w:r>
    </w:p>
    <w:p w:rsidR="000055C1" w:rsidRPr="00E971EF" w:rsidRDefault="000055C1" w:rsidP="00312FA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333333"/>
          <w:sz w:val="24"/>
          <w:szCs w:val="24"/>
        </w:rPr>
      </w:pPr>
    </w:p>
    <w:p w:rsidR="00CB551E" w:rsidRPr="00E971EF" w:rsidRDefault="00CB551E" w:rsidP="00E971E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333333"/>
          <w:sz w:val="24"/>
          <w:szCs w:val="24"/>
        </w:rPr>
      </w:pPr>
      <w:r w:rsidRPr="00E971EF"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</w:rPr>
        <w:t>2. “You’re the worst part of my job.”</w:t>
      </w:r>
    </w:p>
    <w:p w:rsidR="00CB551E" w:rsidRPr="00E971EF" w:rsidRDefault="00CB551E" w:rsidP="00E971EF">
      <w:pPr>
        <w:shd w:val="clear" w:color="auto" w:fill="FFFFFF"/>
        <w:spacing w:after="225" w:line="240" w:lineRule="auto"/>
        <w:textAlignment w:val="baseline"/>
        <w:rPr>
          <w:rFonts w:ascii="Arial Narrow" w:eastAsia="Times New Roman" w:hAnsi="Arial Narrow" w:cs="Arial"/>
          <w:color w:val="333333"/>
          <w:sz w:val="24"/>
          <w:szCs w:val="24"/>
        </w:rPr>
      </w:pP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While screaming kids, dirty </w:t>
      </w:r>
      <w:r w:rsidR="000055C1">
        <w:rPr>
          <w:rFonts w:ascii="Arial Narrow" w:eastAsia="Times New Roman" w:hAnsi="Arial Narrow" w:cs="Arial"/>
          <w:color w:val="333333"/>
          <w:sz w:val="24"/>
          <w:szCs w:val="24"/>
        </w:rPr>
        <w:t>diapers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 are no walk in the park, “it’s not the kids that nannies have trouble with; it’s the parents,” </w:t>
      </w:r>
      <w:r w:rsidR="00451BAC">
        <w:rPr>
          <w:rFonts w:ascii="Arial Narrow" w:eastAsia="Times New Roman" w:hAnsi="Arial Narrow" w:cs="Arial"/>
          <w:color w:val="333333"/>
          <w:sz w:val="24"/>
          <w:szCs w:val="24"/>
        </w:rPr>
        <w:t xml:space="preserve">because </w:t>
      </w:r>
      <w:r w:rsidR="000055C1">
        <w:rPr>
          <w:rFonts w:ascii="Arial Narrow" w:eastAsia="Times New Roman" w:hAnsi="Arial Narrow" w:cs="Arial"/>
          <w:color w:val="333333"/>
          <w:sz w:val="24"/>
          <w:szCs w:val="24"/>
        </w:rPr>
        <w:t>i</w:t>
      </w:r>
      <w:r w:rsidR="00312FAD">
        <w:rPr>
          <w:rFonts w:ascii="Arial Narrow" w:eastAsia="Times New Roman" w:hAnsi="Arial Narrow" w:cs="Arial"/>
          <w:color w:val="333333"/>
          <w:sz w:val="24"/>
          <w:szCs w:val="24"/>
        </w:rPr>
        <w:t>n some instances,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 </w:t>
      </w:r>
      <w:r w:rsidR="00312FAD">
        <w:rPr>
          <w:rFonts w:ascii="Arial Narrow" w:eastAsia="Times New Roman" w:hAnsi="Arial Narrow" w:cs="Arial"/>
          <w:color w:val="333333"/>
          <w:sz w:val="24"/>
          <w:szCs w:val="24"/>
        </w:rPr>
        <w:t xml:space="preserve">parents 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become jealous of the caretaker-child relationship and act out by yelling at </w:t>
      </w:r>
      <w:r w:rsidR="00312FAD">
        <w:rPr>
          <w:rFonts w:ascii="Arial Narrow" w:eastAsia="Times New Roman" w:hAnsi="Arial Narrow" w:cs="Arial"/>
          <w:color w:val="333333"/>
          <w:sz w:val="24"/>
          <w:szCs w:val="24"/>
        </w:rPr>
        <w:t>the nanny. Sometimes they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 develop typical terrible-boss behaviors: asking the nanny to do tasks he or she didn’t sign on for, demanding lots of extra wor</w:t>
      </w:r>
      <w:r w:rsidR="00312FAD">
        <w:rPr>
          <w:rFonts w:ascii="Arial Narrow" w:eastAsia="Times New Roman" w:hAnsi="Arial Narrow" w:cs="Arial"/>
          <w:color w:val="333333"/>
          <w:sz w:val="24"/>
          <w:szCs w:val="24"/>
        </w:rPr>
        <w:t>k hours, or become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 unpleasant to work with.</w:t>
      </w:r>
    </w:p>
    <w:p w:rsidR="00243F48" w:rsidRPr="00E971EF" w:rsidRDefault="00243F48" w:rsidP="00E971EF">
      <w:p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</w:rPr>
      </w:pPr>
    </w:p>
    <w:p w:rsidR="00243F48" w:rsidRPr="00E971EF" w:rsidRDefault="00243F48" w:rsidP="00E971EF">
      <w:pPr>
        <w:spacing w:after="0" w:line="240" w:lineRule="auto"/>
        <w:textAlignment w:val="baseline"/>
        <w:rPr>
          <w:rFonts w:ascii="Arial Narrow" w:eastAsia="Times New Roman" w:hAnsi="Arial Narrow" w:cs="Arial"/>
          <w:color w:val="333333"/>
          <w:sz w:val="24"/>
          <w:szCs w:val="24"/>
        </w:rPr>
      </w:pPr>
      <w:r w:rsidRPr="00E971EF"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</w:rPr>
        <w:t>3. “I can’t save your kid’s life (or treat his injuries).”</w:t>
      </w:r>
    </w:p>
    <w:p w:rsidR="00EA6F48" w:rsidRPr="00E971EF" w:rsidRDefault="00243F48" w:rsidP="00E971EF">
      <w:pPr>
        <w:spacing w:after="225" w:line="240" w:lineRule="auto"/>
        <w:textAlignment w:val="baseline"/>
        <w:rPr>
          <w:rFonts w:ascii="Arial Narrow" w:eastAsia="Times New Roman" w:hAnsi="Arial Narrow" w:cs="Arial"/>
          <w:color w:val="333333"/>
          <w:sz w:val="24"/>
          <w:szCs w:val="24"/>
        </w:rPr>
      </w:pP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>If a child is injured — or worse, in a life-or-death situation — the child-care provider may or may not know what to do. Some 13% of nannies surv</w:t>
      </w:r>
      <w:r w:rsidR="000055C1">
        <w:rPr>
          <w:rFonts w:ascii="Arial Narrow" w:eastAsia="Times New Roman" w:hAnsi="Arial Narrow" w:cs="Arial"/>
          <w:color w:val="333333"/>
          <w:sz w:val="24"/>
          <w:szCs w:val="24"/>
        </w:rPr>
        <w:t>eyed by the International Nanny Association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 admitted that they aren’t certified in CPR, and 20% reported that they don’t have a first aid certification. Most agencies won’t work with a nanny who doesn’t have pediatric CPR and first-</w:t>
      </w:r>
      <w:r w:rsidR="000055C1">
        <w:rPr>
          <w:rFonts w:ascii="Arial Narrow" w:eastAsia="Times New Roman" w:hAnsi="Arial Narrow" w:cs="Arial"/>
          <w:color w:val="333333"/>
          <w:sz w:val="24"/>
          <w:szCs w:val="24"/>
        </w:rPr>
        <w:t>aid certification; however,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 lots of nannies don’t work for agencies.</w:t>
      </w:r>
    </w:p>
    <w:p w:rsidR="00A47949" w:rsidRPr="00E971EF" w:rsidRDefault="000055C1" w:rsidP="00E971E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333333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</w:rPr>
        <w:t>4</w:t>
      </w:r>
      <w:r w:rsidR="00A47949" w:rsidRPr="00E971EF"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</w:rPr>
        <w:t>. “You’re not paying me enough.”</w:t>
      </w:r>
    </w:p>
    <w:p w:rsidR="00A47949" w:rsidRPr="00E971EF" w:rsidRDefault="00A47949" w:rsidP="00E971EF">
      <w:pPr>
        <w:shd w:val="clear" w:color="auto" w:fill="FFFFFF"/>
        <w:spacing w:after="225" w:line="240" w:lineRule="auto"/>
        <w:textAlignment w:val="baseline"/>
        <w:rPr>
          <w:rFonts w:ascii="Arial Narrow" w:eastAsia="Times New Roman" w:hAnsi="Arial Narrow" w:cs="Arial"/>
          <w:color w:val="333333"/>
          <w:sz w:val="24"/>
          <w:szCs w:val="24"/>
        </w:rPr>
      </w:pP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>While the median wage for a nan</w:t>
      </w:r>
      <w:r w:rsidR="00996F7C">
        <w:rPr>
          <w:rFonts w:ascii="Arial Narrow" w:eastAsia="Times New Roman" w:hAnsi="Arial Narrow" w:cs="Arial"/>
          <w:color w:val="333333"/>
          <w:sz w:val="24"/>
          <w:szCs w:val="24"/>
        </w:rPr>
        <w:t>ny is $16-$20 per hour, some</w:t>
      </w:r>
      <w:r w:rsidR="000055C1">
        <w:rPr>
          <w:rFonts w:ascii="Arial Narrow" w:eastAsia="Times New Roman" w:hAnsi="Arial Narrow" w:cs="Arial"/>
          <w:color w:val="333333"/>
          <w:sz w:val="24"/>
          <w:szCs w:val="24"/>
        </w:rPr>
        <w:t xml:space="preserve"> make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 less than that. </w:t>
      </w:r>
      <w:r w:rsidR="00996F7C">
        <w:rPr>
          <w:rFonts w:ascii="Arial Narrow" w:eastAsia="Times New Roman" w:hAnsi="Arial Narrow" w:cs="Arial"/>
          <w:color w:val="333333"/>
          <w:sz w:val="24"/>
          <w:szCs w:val="24"/>
        </w:rPr>
        <w:t xml:space="preserve"> Many don’t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 get other financial benefits, like health care or a retirement </w:t>
      </w:r>
      <w:r w:rsidR="00996F7C">
        <w:rPr>
          <w:rFonts w:ascii="Arial Narrow" w:eastAsia="Times New Roman" w:hAnsi="Arial Narrow" w:cs="Arial"/>
          <w:color w:val="333333"/>
          <w:sz w:val="24"/>
          <w:szCs w:val="24"/>
        </w:rPr>
        <w:t>plan. Among respondents to the International Nanny Association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 survey, whi</w:t>
      </w:r>
      <w:r w:rsidR="00996F7C">
        <w:rPr>
          <w:rFonts w:ascii="Arial Narrow" w:eastAsia="Times New Roman" w:hAnsi="Arial Narrow" w:cs="Arial"/>
          <w:color w:val="333333"/>
          <w:sz w:val="24"/>
          <w:szCs w:val="24"/>
        </w:rPr>
        <w:t>ch was largely limited to agencies,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 or INA-affiliated nannies, only 38% of nannies got a raise in 2011, </w:t>
      </w:r>
      <w:r w:rsidR="00996F7C">
        <w:rPr>
          <w:rFonts w:ascii="Arial Narrow" w:eastAsia="Times New Roman" w:hAnsi="Arial Narrow" w:cs="Arial"/>
          <w:color w:val="333333"/>
          <w:sz w:val="24"/>
          <w:szCs w:val="24"/>
        </w:rPr>
        <w:t xml:space="preserve"> 36% 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>didn’t ge</w:t>
      </w:r>
      <w:r w:rsidR="00996F7C">
        <w:rPr>
          <w:rFonts w:ascii="Arial Narrow" w:eastAsia="Times New Roman" w:hAnsi="Arial Narrow" w:cs="Arial"/>
          <w:color w:val="333333"/>
          <w:sz w:val="24"/>
          <w:szCs w:val="24"/>
        </w:rPr>
        <w:t>t overtime, and 34.4% didn’t get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 sick d</w:t>
      </w:r>
      <w:r w:rsidR="00996F7C">
        <w:rPr>
          <w:rFonts w:ascii="Arial Narrow" w:eastAsia="Times New Roman" w:hAnsi="Arial Narrow" w:cs="Arial"/>
          <w:color w:val="333333"/>
          <w:sz w:val="24"/>
          <w:szCs w:val="24"/>
        </w:rPr>
        <w:t>ays.</w:t>
      </w:r>
      <w:r w:rsidR="00FF46DA">
        <w:rPr>
          <w:rFonts w:ascii="Arial Narrow" w:eastAsia="Times New Roman" w:hAnsi="Arial Narrow" w:cs="Arial"/>
          <w:color w:val="333333"/>
          <w:sz w:val="24"/>
          <w:szCs w:val="24"/>
        </w:rPr>
        <w:t xml:space="preserve">  </w:t>
      </w:r>
      <w:r w:rsidR="00134541">
        <w:rPr>
          <w:rFonts w:ascii="Arial Narrow" w:eastAsia="Times New Roman" w:hAnsi="Arial Narrow" w:cs="Arial"/>
          <w:color w:val="333333"/>
          <w:sz w:val="24"/>
          <w:szCs w:val="24"/>
        </w:rPr>
        <w:t xml:space="preserve">However, as care givers’ credentials increase, so is the demand for better benefits and working conditions for the nannies, and other home care specialist. </w:t>
      </w:r>
      <w:r w:rsidR="00996F7C">
        <w:rPr>
          <w:rFonts w:ascii="Arial Narrow" w:eastAsia="Times New Roman" w:hAnsi="Arial Narrow" w:cs="Arial"/>
          <w:color w:val="333333"/>
          <w:sz w:val="24"/>
          <w:szCs w:val="24"/>
        </w:rPr>
        <w:t xml:space="preserve">A fiscal issue for families and nannies is the </w:t>
      </w:r>
      <w:r w:rsidR="00FF46DA">
        <w:rPr>
          <w:rFonts w:ascii="Arial Narrow" w:eastAsia="Times New Roman" w:hAnsi="Arial Narrow" w:cs="Arial"/>
          <w:color w:val="333333"/>
          <w:sz w:val="24"/>
          <w:szCs w:val="24"/>
        </w:rPr>
        <w:t xml:space="preserve">fact that many 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nannies are paid </w:t>
      </w:r>
      <w:r w:rsidR="00FF46DA">
        <w:rPr>
          <w:rFonts w:ascii="Arial Narrow" w:eastAsia="Times New Roman" w:hAnsi="Arial Narrow" w:cs="Arial"/>
          <w:color w:val="333333"/>
          <w:sz w:val="24"/>
          <w:szCs w:val="24"/>
        </w:rPr>
        <w:t>“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>under the table</w:t>
      </w:r>
      <w:r w:rsidR="00FF46DA">
        <w:rPr>
          <w:rFonts w:ascii="Arial Narrow" w:eastAsia="Times New Roman" w:hAnsi="Arial Narrow" w:cs="Arial"/>
          <w:color w:val="333333"/>
          <w:sz w:val="24"/>
          <w:szCs w:val="24"/>
        </w:rPr>
        <w:t xml:space="preserve">. </w:t>
      </w:r>
      <w:r w:rsidR="00134541">
        <w:rPr>
          <w:rFonts w:ascii="Arial Narrow" w:eastAsia="Times New Roman" w:hAnsi="Arial Narrow" w:cs="Arial"/>
          <w:color w:val="333333"/>
          <w:sz w:val="24"/>
          <w:szCs w:val="24"/>
        </w:rPr>
        <w:t>The law currently requires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 employers to withhold and pay Social Security and Medicare taxes for any worker who earns $1,800 or more during </w:t>
      </w:r>
      <w:r w:rsidR="00FF46DA">
        <w:rPr>
          <w:rFonts w:ascii="Arial Narrow" w:eastAsia="Times New Roman" w:hAnsi="Arial Narrow" w:cs="Arial"/>
          <w:color w:val="333333"/>
          <w:sz w:val="24"/>
          <w:szCs w:val="24"/>
        </w:rPr>
        <w:t>the year.  The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 issue for nannies</w:t>
      </w:r>
      <w:r w:rsidR="00134541">
        <w:rPr>
          <w:rFonts w:ascii="Arial Narrow" w:eastAsia="Times New Roman" w:hAnsi="Arial Narrow" w:cs="Arial"/>
          <w:color w:val="333333"/>
          <w:sz w:val="24"/>
          <w:szCs w:val="24"/>
        </w:rPr>
        <w:t>, and other home care workers,</w:t>
      </w:r>
      <w:r w:rsidR="00FF46DA">
        <w:rPr>
          <w:rFonts w:ascii="Arial Narrow" w:eastAsia="Times New Roman" w:hAnsi="Arial Narrow" w:cs="Arial"/>
          <w:color w:val="333333"/>
          <w:sz w:val="24"/>
          <w:szCs w:val="24"/>
        </w:rPr>
        <w:t xml:space="preserve"> is that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 they can’t get unemployment when they’re laid off if their wages haven’t been on the books.</w:t>
      </w:r>
    </w:p>
    <w:p w:rsidR="009C32D3" w:rsidRPr="00E971EF" w:rsidRDefault="00FF46DA" w:rsidP="00E971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</w:rPr>
      </w:pPr>
      <w:r>
        <w:rPr>
          <w:rStyle w:val="Strong"/>
          <w:rFonts w:ascii="Arial Narrow" w:hAnsi="Arial Narrow" w:cs="Arial"/>
          <w:color w:val="333333"/>
          <w:bdr w:val="none" w:sz="0" w:space="0" w:color="auto" w:frame="1"/>
        </w:rPr>
        <w:t>5</w:t>
      </w:r>
      <w:r w:rsidR="009C32D3" w:rsidRPr="00E971EF">
        <w:rPr>
          <w:rStyle w:val="Strong"/>
          <w:rFonts w:ascii="Arial Narrow" w:hAnsi="Arial Narrow" w:cs="Arial"/>
          <w:color w:val="333333"/>
          <w:bdr w:val="none" w:sz="0" w:space="0" w:color="auto" w:frame="1"/>
        </w:rPr>
        <w:t>. “I’m smarter than you are.”</w:t>
      </w:r>
    </w:p>
    <w:p w:rsidR="009C32D3" w:rsidRPr="00E971EF" w:rsidRDefault="009C32D3" w:rsidP="00E971E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 Narrow" w:hAnsi="Arial Narrow" w:cs="Arial"/>
          <w:color w:val="333333"/>
        </w:rPr>
      </w:pPr>
      <w:r w:rsidRPr="00E971EF">
        <w:rPr>
          <w:rFonts w:ascii="Arial Narrow" w:hAnsi="Arial Narrow" w:cs="Arial"/>
          <w:color w:val="333333"/>
        </w:rPr>
        <w:t xml:space="preserve">Child-care providers nowadays are often better educated than in previous decades. </w:t>
      </w:r>
      <w:r w:rsidR="00FF46DA">
        <w:rPr>
          <w:rFonts w:ascii="Arial Narrow" w:hAnsi="Arial Narrow" w:cs="Arial"/>
          <w:color w:val="333333"/>
        </w:rPr>
        <w:t>Among the nannies surveyed by the</w:t>
      </w:r>
      <w:r w:rsidR="00FF46DA">
        <w:rPr>
          <w:rFonts w:ascii="Arial Narrow" w:hAnsi="Arial Narrow" w:cs="Arial"/>
          <w:color w:val="333333"/>
        </w:rPr>
        <w:t xml:space="preserve"> International Nanny Association</w:t>
      </w:r>
      <w:r w:rsidRPr="00E971EF">
        <w:rPr>
          <w:rFonts w:ascii="Arial Narrow" w:hAnsi="Arial Narrow" w:cs="Arial"/>
          <w:color w:val="333333"/>
        </w:rPr>
        <w:t>, 85% have a</w:t>
      </w:r>
      <w:r w:rsidR="00FF46DA">
        <w:rPr>
          <w:rFonts w:ascii="Arial Narrow" w:hAnsi="Arial Narrow" w:cs="Arial"/>
          <w:color w:val="333333"/>
        </w:rPr>
        <w:t>t</w:t>
      </w:r>
      <w:r w:rsidRPr="00E971EF">
        <w:rPr>
          <w:rFonts w:ascii="Arial Narrow" w:hAnsi="Arial Narrow" w:cs="Arial"/>
          <w:color w:val="333333"/>
        </w:rPr>
        <w:t xml:space="preserve"> least some college under their belt, 30% have a bachelor’s degree, and 6% have a master’s or Ph.D. </w:t>
      </w:r>
      <w:r w:rsidR="00FF46DA">
        <w:rPr>
          <w:rFonts w:ascii="Arial Narrow" w:hAnsi="Arial Narrow" w:cs="Arial"/>
          <w:color w:val="333333"/>
        </w:rPr>
        <w:t>Nannies have become</w:t>
      </w:r>
      <w:r w:rsidRPr="00E971EF">
        <w:rPr>
          <w:rFonts w:ascii="Arial Narrow" w:hAnsi="Arial Narrow" w:cs="Arial"/>
          <w:color w:val="333333"/>
        </w:rPr>
        <w:t xml:space="preserve"> “like a thi</w:t>
      </w:r>
      <w:r w:rsidR="00FF46DA">
        <w:rPr>
          <w:rFonts w:ascii="Arial Narrow" w:hAnsi="Arial Narrow" w:cs="Arial"/>
          <w:color w:val="333333"/>
        </w:rPr>
        <w:t xml:space="preserve">rd parent”. </w:t>
      </w:r>
      <w:r w:rsidRPr="00E971EF">
        <w:rPr>
          <w:rFonts w:ascii="Arial Narrow" w:hAnsi="Arial Narrow" w:cs="Arial"/>
          <w:color w:val="333333"/>
        </w:rPr>
        <w:t xml:space="preserve"> This new role means that nannies need more skills than ever</w:t>
      </w:r>
      <w:r w:rsidR="00FF46DA">
        <w:rPr>
          <w:rFonts w:ascii="Arial Narrow" w:hAnsi="Arial Narrow" w:cs="Arial"/>
          <w:color w:val="333333"/>
        </w:rPr>
        <w:t>.  The trend now is for</w:t>
      </w:r>
      <w:r w:rsidRPr="00E971EF">
        <w:rPr>
          <w:rFonts w:ascii="Arial Narrow" w:hAnsi="Arial Narrow" w:cs="Arial"/>
          <w:color w:val="333333"/>
        </w:rPr>
        <w:t xml:space="preserve"> well-educated people</w:t>
      </w:r>
      <w:r w:rsidR="00134541">
        <w:rPr>
          <w:rFonts w:ascii="Arial Narrow" w:hAnsi="Arial Narrow" w:cs="Arial"/>
          <w:color w:val="333333"/>
        </w:rPr>
        <w:t>,</w:t>
      </w:r>
      <w:r w:rsidRPr="00E971EF">
        <w:rPr>
          <w:rFonts w:ascii="Arial Narrow" w:hAnsi="Arial Narrow" w:cs="Arial"/>
          <w:color w:val="333333"/>
        </w:rPr>
        <w:t xml:space="preserve"> who might have been teachers or counselors</w:t>
      </w:r>
      <w:r w:rsidR="00134541">
        <w:rPr>
          <w:rFonts w:ascii="Arial Narrow" w:hAnsi="Arial Narrow" w:cs="Arial"/>
          <w:color w:val="333333"/>
        </w:rPr>
        <w:t>,</w:t>
      </w:r>
      <w:bookmarkStart w:id="0" w:name="_GoBack"/>
      <w:bookmarkEnd w:id="0"/>
      <w:r w:rsidRPr="00E971EF">
        <w:rPr>
          <w:rFonts w:ascii="Arial Narrow" w:hAnsi="Arial Narrow" w:cs="Arial"/>
          <w:color w:val="333333"/>
        </w:rPr>
        <w:t xml:space="preserve"> turn</w:t>
      </w:r>
      <w:r w:rsidR="00A17AD3">
        <w:rPr>
          <w:rFonts w:ascii="Arial Narrow" w:hAnsi="Arial Narrow" w:cs="Arial"/>
          <w:color w:val="333333"/>
        </w:rPr>
        <w:t>ing</w:t>
      </w:r>
      <w:r w:rsidRPr="00E971EF">
        <w:rPr>
          <w:rFonts w:ascii="Arial Narrow" w:hAnsi="Arial Narrow" w:cs="Arial"/>
          <w:color w:val="333333"/>
        </w:rPr>
        <w:t xml:space="preserve"> to </w:t>
      </w:r>
      <w:proofErr w:type="spellStart"/>
      <w:r w:rsidRPr="00E971EF">
        <w:rPr>
          <w:rFonts w:ascii="Arial Narrow" w:hAnsi="Arial Narrow" w:cs="Arial"/>
          <w:color w:val="333333"/>
        </w:rPr>
        <w:t>nannying</w:t>
      </w:r>
      <w:proofErr w:type="spellEnd"/>
      <w:r w:rsidRPr="00E971EF">
        <w:rPr>
          <w:rFonts w:ascii="Arial Narrow" w:hAnsi="Arial Narrow" w:cs="Arial"/>
          <w:color w:val="333333"/>
        </w:rPr>
        <w:t xml:space="preserve">. </w:t>
      </w:r>
    </w:p>
    <w:p w:rsidR="009C32D3" w:rsidRPr="00E971EF" w:rsidRDefault="00A17AD3" w:rsidP="00E971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</w:rPr>
      </w:pPr>
      <w:r>
        <w:rPr>
          <w:rStyle w:val="Strong"/>
          <w:rFonts w:ascii="Arial Narrow" w:hAnsi="Arial Narrow" w:cs="Arial"/>
          <w:color w:val="333333"/>
          <w:bdr w:val="none" w:sz="0" w:space="0" w:color="auto" w:frame="1"/>
        </w:rPr>
        <w:lastRenderedPageBreak/>
        <w:t>6</w:t>
      </w:r>
      <w:r w:rsidR="009C32D3" w:rsidRPr="00E971EF">
        <w:rPr>
          <w:rStyle w:val="Strong"/>
          <w:rFonts w:ascii="Arial Narrow" w:hAnsi="Arial Narrow" w:cs="Arial"/>
          <w:color w:val="333333"/>
          <w:bdr w:val="none" w:sz="0" w:space="0" w:color="auto" w:frame="1"/>
        </w:rPr>
        <w:t>. “Your secret’s not safe with me.”</w:t>
      </w:r>
    </w:p>
    <w:p w:rsidR="009C32D3" w:rsidRPr="00E971EF" w:rsidRDefault="009C32D3" w:rsidP="00E971E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 Narrow" w:hAnsi="Arial Narrow" w:cs="Arial"/>
          <w:color w:val="333333"/>
        </w:rPr>
      </w:pPr>
      <w:r w:rsidRPr="00E971EF">
        <w:rPr>
          <w:rFonts w:ascii="Arial Narrow" w:hAnsi="Arial Narrow" w:cs="Arial"/>
          <w:color w:val="333333"/>
        </w:rPr>
        <w:t xml:space="preserve">What happens in your home doesn’t always stay in your home. Nannies talk to each other, friends and </w:t>
      </w:r>
      <w:r w:rsidR="001F4ADF">
        <w:rPr>
          <w:rFonts w:ascii="Arial Narrow" w:hAnsi="Arial Narrow" w:cs="Arial"/>
          <w:color w:val="333333"/>
        </w:rPr>
        <w:t xml:space="preserve">family members. </w:t>
      </w:r>
      <w:r w:rsidRPr="00E971EF">
        <w:rPr>
          <w:rFonts w:ascii="Arial Narrow" w:hAnsi="Arial Narrow" w:cs="Arial"/>
          <w:color w:val="333333"/>
        </w:rPr>
        <w:t>“If you think about anyone in their job, they talk to other people about it,” says psychologist Lombardo. “It’s no different w</w:t>
      </w:r>
      <w:r w:rsidR="001F4ADF">
        <w:rPr>
          <w:rFonts w:ascii="Arial Narrow" w:hAnsi="Arial Narrow" w:cs="Arial"/>
          <w:color w:val="333333"/>
        </w:rPr>
        <w:t>ith nannies.  N</w:t>
      </w:r>
      <w:r w:rsidRPr="00E971EF">
        <w:rPr>
          <w:rFonts w:ascii="Arial Narrow" w:hAnsi="Arial Narrow" w:cs="Arial"/>
          <w:color w:val="333333"/>
        </w:rPr>
        <w:t>annies vent to one another about their jobs and employers, especially when they meet in the park</w:t>
      </w:r>
      <w:r w:rsidR="001F4ADF">
        <w:rPr>
          <w:rFonts w:ascii="Arial Narrow" w:hAnsi="Arial Narrow" w:cs="Arial"/>
          <w:color w:val="333333"/>
        </w:rPr>
        <w:t xml:space="preserve">. </w:t>
      </w:r>
      <w:r w:rsidRPr="00E971EF">
        <w:rPr>
          <w:rFonts w:ascii="Arial Narrow" w:hAnsi="Arial Narrow" w:cs="Arial"/>
          <w:color w:val="333333"/>
        </w:rPr>
        <w:t>The concern, of course, is that nannies have the ability to air some very personal details about the client’</w:t>
      </w:r>
      <w:r w:rsidR="001F4ADF">
        <w:rPr>
          <w:rFonts w:ascii="Arial Narrow" w:hAnsi="Arial Narrow" w:cs="Arial"/>
          <w:color w:val="333333"/>
        </w:rPr>
        <w:t>s life, especially since</w:t>
      </w:r>
      <w:r w:rsidRPr="00E971EF">
        <w:rPr>
          <w:rFonts w:ascii="Arial Narrow" w:hAnsi="Arial Narrow" w:cs="Arial"/>
          <w:color w:val="333333"/>
        </w:rPr>
        <w:t xml:space="preserve"> so often </w:t>
      </w:r>
      <w:r w:rsidR="001F4ADF">
        <w:rPr>
          <w:rFonts w:ascii="Arial Narrow" w:hAnsi="Arial Narrow" w:cs="Arial"/>
          <w:color w:val="333333"/>
        </w:rPr>
        <w:t xml:space="preserve">they </w:t>
      </w:r>
      <w:r w:rsidRPr="00E971EF">
        <w:rPr>
          <w:rFonts w:ascii="Arial Narrow" w:hAnsi="Arial Narrow" w:cs="Arial"/>
          <w:color w:val="333333"/>
        </w:rPr>
        <w:t>live in the client’s home.</w:t>
      </w:r>
    </w:p>
    <w:p w:rsidR="009C32D3" w:rsidRPr="00E971EF" w:rsidRDefault="000055C1" w:rsidP="00E971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</w:rPr>
      </w:pPr>
      <w:r>
        <w:rPr>
          <w:rStyle w:val="Strong"/>
          <w:rFonts w:ascii="Arial Narrow" w:hAnsi="Arial Narrow" w:cs="Arial"/>
          <w:color w:val="333333"/>
          <w:bdr w:val="none" w:sz="0" w:space="0" w:color="auto" w:frame="1"/>
        </w:rPr>
        <w:t>8</w:t>
      </w:r>
      <w:r w:rsidR="009C32D3" w:rsidRPr="00E971EF">
        <w:rPr>
          <w:rStyle w:val="Strong"/>
          <w:rFonts w:ascii="Arial Narrow" w:hAnsi="Arial Narrow" w:cs="Arial"/>
          <w:color w:val="333333"/>
          <w:bdr w:val="none" w:sz="0" w:space="0" w:color="auto" w:frame="1"/>
        </w:rPr>
        <w:t>. “I know about that nanny cam.”</w:t>
      </w:r>
    </w:p>
    <w:p w:rsidR="009C32D3" w:rsidRPr="00E971EF" w:rsidRDefault="009C32D3" w:rsidP="00E971E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 Narrow" w:hAnsi="Arial Narrow" w:cs="Arial"/>
          <w:color w:val="333333"/>
        </w:rPr>
      </w:pPr>
      <w:r w:rsidRPr="00E971EF">
        <w:rPr>
          <w:rFonts w:ascii="Arial Narrow" w:hAnsi="Arial Narrow" w:cs="Arial"/>
          <w:color w:val="333333"/>
        </w:rPr>
        <w:t xml:space="preserve">More and more parents are using nanny cams to “secretly” spy on their nannies: </w:t>
      </w:r>
      <w:proofErr w:type="spellStart"/>
      <w:r w:rsidRPr="00E971EF">
        <w:rPr>
          <w:rFonts w:ascii="Arial Narrow" w:hAnsi="Arial Narrow" w:cs="Arial"/>
          <w:color w:val="333333"/>
        </w:rPr>
        <w:t>Brickhouse</w:t>
      </w:r>
      <w:proofErr w:type="spellEnd"/>
      <w:r w:rsidRPr="00E971EF">
        <w:rPr>
          <w:rFonts w:ascii="Arial Narrow" w:hAnsi="Arial Narrow" w:cs="Arial"/>
          <w:color w:val="333333"/>
        </w:rPr>
        <w:t xml:space="preserve"> Security, a leading national security and surveillance firm, says it has seen a spike in both sales and searches for nanny cams on its site</w:t>
      </w:r>
      <w:r w:rsidR="000635EA">
        <w:rPr>
          <w:rFonts w:ascii="Arial Narrow" w:hAnsi="Arial Narrow" w:cs="Arial"/>
          <w:color w:val="333333"/>
        </w:rPr>
        <w:t xml:space="preserve">. The firm says that </w:t>
      </w:r>
      <w:r w:rsidRPr="00E971EF">
        <w:rPr>
          <w:rFonts w:ascii="Arial Narrow" w:hAnsi="Arial Narrow" w:cs="Arial"/>
          <w:color w:val="333333"/>
        </w:rPr>
        <w:t>searches for that term doubled in the past 30 months</w:t>
      </w:r>
      <w:r w:rsidR="000635EA">
        <w:rPr>
          <w:rFonts w:ascii="Arial Narrow" w:hAnsi="Arial Narrow" w:cs="Arial"/>
          <w:color w:val="333333"/>
        </w:rPr>
        <w:t xml:space="preserve">.  Most nannies say that it’s not surprising and that it doesn’t bother them because they </w:t>
      </w:r>
      <w:r w:rsidRPr="00E971EF">
        <w:rPr>
          <w:rFonts w:ascii="Arial Narrow" w:hAnsi="Arial Narrow" w:cs="Arial"/>
          <w:color w:val="333333"/>
        </w:rPr>
        <w:t>know</w:t>
      </w:r>
      <w:r w:rsidR="000635EA">
        <w:rPr>
          <w:rFonts w:ascii="Arial Narrow" w:hAnsi="Arial Narrow" w:cs="Arial"/>
          <w:color w:val="333333"/>
        </w:rPr>
        <w:t xml:space="preserve"> that nanny cams are out there.</w:t>
      </w:r>
    </w:p>
    <w:p w:rsidR="009C32D3" w:rsidRPr="00E971EF" w:rsidRDefault="000055C1" w:rsidP="00E971E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333333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</w:rPr>
        <w:t>9</w:t>
      </w:r>
      <w:r w:rsidR="009C32D3" w:rsidRPr="00E971EF"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</w:rPr>
        <w:t>. “You’d better do a thorough background check on me.”</w:t>
      </w:r>
    </w:p>
    <w:p w:rsidR="009C32D3" w:rsidRPr="00E971EF" w:rsidRDefault="009C32D3" w:rsidP="001F4ADF">
      <w:pPr>
        <w:shd w:val="clear" w:color="auto" w:fill="FFFFFF"/>
        <w:spacing w:after="225" w:line="240" w:lineRule="auto"/>
        <w:textAlignment w:val="baseline"/>
        <w:rPr>
          <w:rFonts w:ascii="Arial Narrow" w:eastAsia="Times New Roman" w:hAnsi="Arial Narrow" w:cs="Arial"/>
          <w:color w:val="333333"/>
          <w:sz w:val="24"/>
          <w:szCs w:val="24"/>
        </w:rPr>
      </w:pP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>Unlike many other professions, like doctors and lawyers, there is no official licens</w:t>
      </w:r>
      <w:r w:rsidR="001F4ADF">
        <w:rPr>
          <w:rFonts w:ascii="Arial Narrow" w:eastAsia="Times New Roman" w:hAnsi="Arial Narrow" w:cs="Arial"/>
          <w:color w:val="333333"/>
          <w:sz w:val="24"/>
          <w:szCs w:val="24"/>
        </w:rPr>
        <w:t xml:space="preserve">e required to serve as a nanny; therefore, 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 </w:t>
      </w:r>
      <w:r w:rsidR="001F4ADF">
        <w:rPr>
          <w:rFonts w:ascii="Arial Narrow" w:eastAsia="Times New Roman" w:hAnsi="Arial Narrow" w:cs="Arial"/>
          <w:color w:val="333333"/>
          <w:sz w:val="24"/>
          <w:szCs w:val="24"/>
        </w:rPr>
        <w:t xml:space="preserve">it is 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>important for parents to thoroughly check a child caretaker’s background</w:t>
      </w:r>
      <w:r w:rsidR="005821A9">
        <w:rPr>
          <w:rFonts w:ascii="Arial Narrow" w:eastAsia="Times New Roman" w:hAnsi="Arial Narrow" w:cs="Arial"/>
          <w:color w:val="333333"/>
          <w:sz w:val="24"/>
          <w:szCs w:val="24"/>
        </w:rPr>
        <w:t xml:space="preserve">. 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>If you hire through a reputable agency, that agency has probably done a background check for you</w:t>
      </w:r>
      <w:r w:rsidR="005821A9">
        <w:rPr>
          <w:rFonts w:ascii="Arial Narrow" w:eastAsia="Times New Roman" w:hAnsi="Arial Narrow" w:cs="Arial"/>
          <w:color w:val="333333"/>
          <w:sz w:val="24"/>
          <w:szCs w:val="24"/>
        </w:rPr>
        <w:t>.</w:t>
      </w:r>
      <w:r w:rsidR="001F4ADF">
        <w:rPr>
          <w:rFonts w:ascii="Arial Narrow" w:eastAsia="Times New Roman" w:hAnsi="Arial Narrow" w:cs="Arial"/>
          <w:color w:val="333333"/>
          <w:sz w:val="24"/>
          <w:szCs w:val="24"/>
        </w:rPr>
        <w:t xml:space="preserve"> However,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 </w:t>
      </w:r>
      <w:r w:rsidR="000635EA">
        <w:rPr>
          <w:rFonts w:ascii="Arial Narrow" w:eastAsia="Times New Roman" w:hAnsi="Arial Narrow" w:cs="Arial"/>
          <w:color w:val="333333"/>
          <w:sz w:val="24"/>
          <w:szCs w:val="24"/>
        </w:rPr>
        <w:t xml:space="preserve">if 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>you’re hiring a nanny on your own, consider using a professional </w:t>
      </w:r>
      <w:hyperlink r:id="rId6" w:tgtFrame="_new" w:history="1">
        <w:r w:rsidRPr="00E971EF">
          <w:rPr>
            <w:rFonts w:ascii="Arial Narrow" w:eastAsia="Times New Roman" w:hAnsi="Arial Narrow" w:cs="Arial"/>
            <w:sz w:val="24"/>
            <w:szCs w:val="24"/>
          </w:rPr>
          <w:t>background-check service</w:t>
        </w:r>
      </w:hyperlink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, like </w:t>
      </w:r>
      <w:r w:rsidR="00D3316D">
        <w:rPr>
          <w:rFonts w:ascii="Arial Narrow" w:eastAsia="Times New Roman" w:hAnsi="Arial Narrow" w:cs="Arial"/>
          <w:color w:val="333333"/>
          <w:sz w:val="24"/>
          <w:szCs w:val="24"/>
        </w:rPr>
        <w:t>S</w:t>
      </w:r>
      <w:r w:rsidR="00D3316D" w:rsidRPr="00D3316D">
        <w:rPr>
          <w:rFonts w:ascii="Arial Narrow" w:eastAsia="Times New Roman" w:hAnsi="Arial Narrow" w:cs="Arial"/>
          <w:color w:val="333333"/>
          <w:sz w:val="24"/>
          <w:szCs w:val="24"/>
        </w:rPr>
        <w:t>terlingbackcheck.com</w:t>
      </w:r>
      <w:r w:rsidR="00D3316D">
        <w:rPr>
          <w:rFonts w:ascii="Arial Narrow" w:eastAsia="Times New Roman" w:hAnsi="Arial Narrow" w:cs="Arial"/>
          <w:color w:val="333333"/>
          <w:sz w:val="24"/>
          <w:szCs w:val="24"/>
        </w:rPr>
        <w:t xml:space="preserve">, </w:t>
      </w:r>
      <w:r w:rsidR="00D3316D" w:rsidRPr="00D3316D">
        <w:rPr>
          <w:rFonts w:ascii="Arial Narrow" w:eastAsia="Times New Roman" w:hAnsi="Arial Narrow" w:cs="Arial"/>
          <w:color w:val="333333"/>
          <w:sz w:val="24"/>
          <w:szCs w:val="24"/>
        </w:rPr>
        <w:t xml:space="preserve"> 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>NetDete</w:t>
      </w:r>
      <w:r w:rsidR="00E971EF">
        <w:rPr>
          <w:rFonts w:ascii="Arial Narrow" w:eastAsia="Times New Roman" w:hAnsi="Arial Narrow" w:cs="Arial"/>
          <w:color w:val="333333"/>
          <w:sz w:val="24"/>
          <w:szCs w:val="24"/>
        </w:rPr>
        <w:t>ctive.com or USSearch.com. B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>e aware that even professional services have their drawbacks</w:t>
      </w:r>
      <w:r w:rsid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. 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>For extra peace of mind, parents should check references, verify employment history a</w:t>
      </w:r>
      <w:r w:rsidR="00E971EF">
        <w:rPr>
          <w:rFonts w:ascii="Arial Narrow" w:eastAsia="Times New Roman" w:hAnsi="Arial Narrow" w:cs="Arial"/>
          <w:color w:val="333333"/>
          <w:sz w:val="24"/>
          <w:szCs w:val="24"/>
        </w:rPr>
        <w:t>nd credentials, and run a</w:t>
      </w:r>
      <w:r w:rsidRPr="00E971EF">
        <w:rPr>
          <w:rFonts w:ascii="Arial Narrow" w:eastAsia="Times New Roman" w:hAnsi="Arial Narrow" w:cs="Arial"/>
          <w:color w:val="333333"/>
          <w:sz w:val="24"/>
          <w:szCs w:val="24"/>
        </w:rPr>
        <w:t xml:space="preserve"> Web search.</w:t>
      </w:r>
    </w:p>
    <w:p w:rsidR="00E971EF" w:rsidRPr="00E971EF" w:rsidRDefault="00E971EF" w:rsidP="00E971E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333333"/>
          <w:sz w:val="24"/>
          <w:szCs w:val="24"/>
        </w:rPr>
      </w:pPr>
    </w:p>
    <w:p w:rsidR="00E971EF" w:rsidRPr="00E971EF" w:rsidRDefault="00E971EF" w:rsidP="00E971E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333333"/>
          <w:sz w:val="24"/>
          <w:szCs w:val="24"/>
        </w:rPr>
      </w:pPr>
    </w:p>
    <w:p w:rsidR="009C32D3" w:rsidRPr="00E971EF" w:rsidRDefault="009C32D3" w:rsidP="00E971E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 Narrow" w:hAnsi="Arial Narrow" w:cs="Arial"/>
          <w:color w:val="333333"/>
        </w:rPr>
      </w:pPr>
    </w:p>
    <w:p w:rsidR="009C32D3" w:rsidRPr="00E971EF" w:rsidRDefault="009C32D3" w:rsidP="00E971EF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9C32D3" w:rsidRPr="00E971EF" w:rsidSect="00243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48"/>
    <w:rsid w:val="000055C1"/>
    <w:rsid w:val="000635EA"/>
    <w:rsid w:val="00134541"/>
    <w:rsid w:val="001F4ADF"/>
    <w:rsid w:val="00243F48"/>
    <w:rsid w:val="00312FAD"/>
    <w:rsid w:val="00451BAC"/>
    <w:rsid w:val="005478D8"/>
    <w:rsid w:val="005821A9"/>
    <w:rsid w:val="00951B10"/>
    <w:rsid w:val="00996F7C"/>
    <w:rsid w:val="009C32D3"/>
    <w:rsid w:val="00A17AD3"/>
    <w:rsid w:val="00A47949"/>
    <w:rsid w:val="00BD469F"/>
    <w:rsid w:val="00C5579F"/>
    <w:rsid w:val="00CB551E"/>
    <w:rsid w:val="00D3316D"/>
    <w:rsid w:val="00E971EF"/>
    <w:rsid w:val="00EA6F48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3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43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243F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3F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43F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243F4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243F48"/>
  </w:style>
  <w:style w:type="character" w:styleId="Hyperlink">
    <w:name w:val="Hyperlink"/>
    <w:basedOn w:val="DefaultParagraphFont"/>
    <w:uiPriority w:val="99"/>
    <w:semiHidden/>
    <w:unhideWhenUsed/>
    <w:rsid w:val="00243F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3F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48"/>
    <w:rPr>
      <w:rFonts w:ascii="Tahoma" w:hAnsi="Tahoma" w:cs="Tahoma"/>
      <w:sz w:val="16"/>
      <w:szCs w:val="16"/>
    </w:rPr>
  </w:style>
  <w:style w:type="character" w:customStyle="1" w:styleId="label">
    <w:name w:val="label"/>
    <w:basedOn w:val="DefaultParagraphFont"/>
    <w:rsid w:val="009C3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3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43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243F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3F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43F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243F4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243F48"/>
  </w:style>
  <w:style w:type="character" w:styleId="Hyperlink">
    <w:name w:val="Hyperlink"/>
    <w:basedOn w:val="DefaultParagraphFont"/>
    <w:uiPriority w:val="99"/>
    <w:semiHidden/>
    <w:unhideWhenUsed/>
    <w:rsid w:val="00243F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3F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48"/>
    <w:rPr>
      <w:rFonts w:ascii="Tahoma" w:hAnsi="Tahoma" w:cs="Tahoma"/>
      <w:sz w:val="16"/>
      <w:szCs w:val="16"/>
    </w:rPr>
  </w:style>
  <w:style w:type="character" w:customStyle="1" w:styleId="label">
    <w:name w:val="label"/>
    <w:basedOn w:val="DefaultParagraphFont"/>
    <w:rsid w:val="009C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0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0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3971">
          <w:marLeft w:val="0"/>
          <w:marRight w:val="30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7418">
              <w:marLeft w:val="0"/>
              <w:marRight w:val="300"/>
              <w:marTop w:val="75"/>
              <w:marBottom w:val="0"/>
              <w:divBdr>
                <w:top w:val="single" w:sz="6" w:space="8" w:color="D4E0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0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41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18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77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418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0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wsj.com/article/SB124286773775841705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2015-06-07T15:08:00Z</dcterms:created>
  <dcterms:modified xsi:type="dcterms:W3CDTF">2015-06-07T15:08:00Z</dcterms:modified>
</cp:coreProperties>
</file>